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BD3A8" w14:textId="4CD953B3" w:rsidR="007D080F" w:rsidRPr="007D080F" w:rsidRDefault="007D080F" w:rsidP="007D080F">
      <w:pPr>
        <w:rPr>
          <w:b/>
          <w:bCs/>
        </w:rPr>
      </w:pPr>
      <w:r>
        <w:rPr>
          <w:b/>
          <w:bCs/>
        </w:rPr>
        <w:t>R</w:t>
      </w:r>
      <w:r w:rsidRPr="007D080F">
        <w:rPr>
          <w:b/>
          <w:bCs/>
        </w:rPr>
        <w:t>owwen Hèze Poptour 2025: Het Jubileumjaar</w:t>
      </w:r>
    </w:p>
    <w:p w14:paraId="23F3AD0C" w14:textId="2D5F3A7B" w:rsidR="007D080F" w:rsidRPr="007D080F" w:rsidRDefault="007D080F" w:rsidP="007D080F">
      <w:r w:rsidRPr="007D080F">
        <w:t>In 2025 viert Rowwen Hèze haar 40-jarig bestaan met een poptour langs feesttenten, festivals clubs</w:t>
      </w:r>
      <w:r w:rsidR="00C94AA2">
        <w:t xml:space="preserve"> en theaters</w:t>
      </w:r>
      <w:r w:rsidRPr="007D080F">
        <w:t>. Een jubileum</w:t>
      </w:r>
      <w:r w:rsidR="005C585C">
        <w:t>tour</w:t>
      </w:r>
      <w:r w:rsidRPr="007D080F">
        <w:t xml:space="preserve"> waarin de band laat zien waarom ze al decennialang een vaste waarde zijn in het Nederlandse muzieklandschap.</w:t>
      </w:r>
    </w:p>
    <w:p w14:paraId="5642771B" w14:textId="762E2A53" w:rsidR="007D080F" w:rsidRPr="007D080F" w:rsidRDefault="007D080F" w:rsidP="007D080F">
      <w:r w:rsidRPr="007D080F">
        <w:rPr>
          <w:b/>
          <w:bCs/>
        </w:rPr>
        <w:t>Ingetogen en uitbundig</w:t>
      </w:r>
      <w:r w:rsidR="00872FD0">
        <w:rPr>
          <w:b/>
          <w:bCs/>
        </w:rPr>
        <w:t>, m</w:t>
      </w:r>
      <w:r w:rsidRPr="007D080F">
        <w:rPr>
          <w:b/>
          <w:bCs/>
        </w:rPr>
        <w:t>elancholiek en feestelijk.</w:t>
      </w:r>
      <w:r w:rsidRPr="007D080F">
        <w:t xml:space="preserve"> Rowwen Hèze brengt een ongeëvenaarde mix van opzwepende energieke liedjes, polka’s</w:t>
      </w:r>
      <w:r w:rsidR="00872FD0">
        <w:t xml:space="preserve"> </w:t>
      </w:r>
      <w:r w:rsidRPr="007D080F">
        <w:t>en Tex-Mex, gecombineerd met gevoelige ballades die het hart raken. De teksten schilderen het alledaagse leven in liefdevolle kleuren, waarin grootse thema’s als liefde en verlies teruggebracht worden tot de charme van het dorp.</w:t>
      </w:r>
    </w:p>
    <w:p w14:paraId="4EE0272A" w14:textId="77777777" w:rsidR="007D080F" w:rsidRPr="007D080F" w:rsidRDefault="007D080F" w:rsidP="007D080F">
      <w:r w:rsidRPr="007D080F">
        <w:rPr>
          <w:b/>
          <w:bCs/>
        </w:rPr>
        <w:t>Zweet, bier en meezingers</w:t>
      </w:r>
      <w:r w:rsidRPr="007D080F">
        <w:br/>
        <w:t xml:space="preserve">Een optreden van Rowwen Hèze is een totaalbeleving. Denk aan een zingende en hossende menigte, dampend van de energie, terwijl favorieten als </w:t>
      </w:r>
      <w:r w:rsidRPr="007D080F">
        <w:rPr>
          <w:i/>
          <w:iCs/>
        </w:rPr>
        <w:t>‘Auto, Vliegtuug’</w:t>
      </w:r>
      <w:r w:rsidRPr="007D080F">
        <w:t xml:space="preserve"> en </w:t>
      </w:r>
      <w:r w:rsidRPr="007D080F">
        <w:rPr>
          <w:i/>
          <w:iCs/>
        </w:rPr>
        <w:t>‘Bestel Mar’</w:t>
      </w:r>
      <w:r w:rsidRPr="007D080F">
        <w:t xml:space="preserve"> door de tent galmen. Als de laatste noten wegebben en de menigte moe maar voldaan naar huis keert, voelt het alsof heel Nederland een stukje Limburgs geworden is.</w:t>
      </w:r>
    </w:p>
    <w:p w14:paraId="084B66BB" w14:textId="77777777" w:rsidR="007D080F" w:rsidRPr="007D080F" w:rsidRDefault="007D080F" w:rsidP="007D080F">
      <w:r w:rsidRPr="007D080F">
        <w:rPr>
          <w:b/>
          <w:bCs/>
        </w:rPr>
        <w:t>Van Onderaan Beginne naar boven werken</w:t>
      </w:r>
      <w:r w:rsidRPr="007D080F">
        <w:br/>
        <w:t xml:space="preserve">Het motto </w:t>
      </w:r>
      <w:r w:rsidRPr="007D080F">
        <w:rPr>
          <w:i/>
          <w:iCs/>
        </w:rPr>
        <w:t>‘Onderaan Beginne’</w:t>
      </w:r>
      <w:r w:rsidRPr="007D080F">
        <w:t xml:space="preserve"> heeft Rowwen Hèze al bijna 40 jaar op de been gehouden. Het is meer dan een credo; het is een manier van leven. Met opgestroopte mouwen en een tomeloze energie wint de band keer op keer haar publiek. Elk optreden voelt als een gezamenlijke triomf, een feest van herkenning en nieuwe ontdekkingen.</w:t>
      </w:r>
    </w:p>
    <w:p w14:paraId="4FB0B9B2" w14:textId="77777777" w:rsidR="007D080F" w:rsidRPr="007D080F" w:rsidRDefault="007D080F" w:rsidP="007D080F">
      <w:r w:rsidRPr="007D080F">
        <w:t xml:space="preserve">2025 wordt een jaar vol muziek, feest en herinneringen. De poptour brengt het beste van Rowwen Hèze naar het podium – en dat wil je niet missen. </w:t>
      </w:r>
      <w:r w:rsidRPr="007D080F">
        <w:rPr>
          <w:b/>
          <w:bCs/>
        </w:rPr>
        <w:t>Zorg dat je erbij bent en vier het leven, de muziek en het jubileum van Rowwen Hèze mee!</w:t>
      </w:r>
    </w:p>
    <w:p w14:paraId="49D0D07C" w14:textId="78EEAB80" w:rsidR="007D080F" w:rsidRPr="00C45A5B" w:rsidRDefault="007D080F" w:rsidP="007D080F">
      <w:pPr>
        <w:rPr>
          <w:i/>
          <w:iCs/>
        </w:rPr>
      </w:pPr>
      <w:r w:rsidRPr="00C45A5B">
        <w:rPr>
          <w:i/>
          <w:iCs/>
        </w:rPr>
        <w:t xml:space="preserve">Tickets en meer informatie: </w:t>
      </w:r>
      <w:r w:rsidR="00C45A5B" w:rsidRPr="00C45A5B">
        <w:rPr>
          <w:i/>
          <w:iCs/>
        </w:rPr>
        <w:t>www.rowwenheze.nl</w:t>
      </w:r>
    </w:p>
    <w:p w14:paraId="39412D92" w14:textId="77777777" w:rsidR="0014575E" w:rsidRDefault="0014575E"/>
    <w:sectPr w:rsidR="0014575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094BE" w14:textId="77777777" w:rsidR="00812DEC" w:rsidRDefault="00812DEC" w:rsidP="00812DEC">
      <w:pPr>
        <w:spacing w:after="0" w:line="240" w:lineRule="auto"/>
      </w:pPr>
      <w:r>
        <w:separator/>
      </w:r>
    </w:p>
  </w:endnote>
  <w:endnote w:type="continuationSeparator" w:id="0">
    <w:p w14:paraId="515E5C68" w14:textId="77777777" w:rsidR="00812DEC" w:rsidRDefault="00812DEC" w:rsidP="0081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20F0B" w14:textId="77777777" w:rsidR="0076484C" w:rsidRDefault="007648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0B9A" w14:textId="77777777" w:rsidR="0076484C" w:rsidRDefault="007648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895D0" w14:textId="77777777" w:rsidR="0076484C" w:rsidRDefault="007648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94DC7" w14:textId="77777777" w:rsidR="00812DEC" w:rsidRDefault="00812DEC" w:rsidP="00812DEC">
      <w:pPr>
        <w:spacing w:after="0" w:line="240" w:lineRule="auto"/>
      </w:pPr>
      <w:r>
        <w:separator/>
      </w:r>
    </w:p>
  </w:footnote>
  <w:footnote w:type="continuationSeparator" w:id="0">
    <w:p w14:paraId="2F21CB04" w14:textId="77777777" w:rsidR="00812DEC" w:rsidRDefault="00812DEC" w:rsidP="00812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901B8" w14:textId="77777777" w:rsidR="0076484C" w:rsidRDefault="007648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A5B8" w14:textId="6F0C1BA4" w:rsidR="00812DEC" w:rsidRPr="0076484C" w:rsidRDefault="0076484C">
    <w:pPr>
      <w:pStyle w:val="Koptekst"/>
      <w:rPr>
        <w:lang w:val="fr-FR"/>
      </w:rPr>
    </w:pPr>
    <w:r>
      <w:rPr>
        <w:lang w:val="fr-FR"/>
      </w:rPr>
      <w:t xml:space="preserve">Rowwen Hèze </w:t>
    </w:r>
    <w:r w:rsidRPr="0076484C">
      <w:rPr>
        <w:lang w:val="fr-FR"/>
      </w:rPr>
      <w:t xml:space="preserve">Poptour </w:t>
    </w:r>
    <w:r>
      <w:rPr>
        <w:lang w:val="fr-FR"/>
      </w:rPr>
      <w:t>2025</w:t>
    </w:r>
  </w:p>
  <w:p w14:paraId="6B88DE12" w14:textId="77777777" w:rsidR="00812DEC" w:rsidRPr="0076484C" w:rsidRDefault="00812DEC">
    <w:pPr>
      <w:pStyle w:val="Kopteks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A8C9F" w14:textId="77777777" w:rsidR="0076484C" w:rsidRDefault="0076484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0F"/>
    <w:rsid w:val="0014575E"/>
    <w:rsid w:val="004461FA"/>
    <w:rsid w:val="005C585C"/>
    <w:rsid w:val="006741E9"/>
    <w:rsid w:val="0076484C"/>
    <w:rsid w:val="007D080F"/>
    <w:rsid w:val="00812DEC"/>
    <w:rsid w:val="00872FD0"/>
    <w:rsid w:val="008D7E0E"/>
    <w:rsid w:val="00990ADA"/>
    <w:rsid w:val="009F6079"/>
    <w:rsid w:val="00AD2770"/>
    <w:rsid w:val="00AE1EA2"/>
    <w:rsid w:val="00C45A5B"/>
    <w:rsid w:val="00C94AA2"/>
    <w:rsid w:val="00D92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1BB6"/>
  <w15:chartTrackingRefBased/>
  <w15:docId w15:val="{21C0E61E-CEEC-413B-A6FE-6AA556BF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0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0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08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08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08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08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08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08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08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08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08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08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08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08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08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08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08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080F"/>
    <w:rPr>
      <w:rFonts w:eastAsiaTheme="majorEastAsia" w:cstheme="majorBidi"/>
      <w:color w:val="272727" w:themeColor="text1" w:themeTint="D8"/>
    </w:rPr>
  </w:style>
  <w:style w:type="paragraph" w:styleId="Titel">
    <w:name w:val="Title"/>
    <w:basedOn w:val="Standaard"/>
    <w:next w:val="Standaard"/>
    <w:link w:val="TitelChar"/>
    <w:uiPriority w:val="10"/>
    <w:qFormat/>
    <w:rsid w:val="007D0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08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08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08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08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080F"/>
    <w:rPr>
      <w:i/>
      <w:iCs/>
      <w:color w:val="404040" w:themeColor="text1" w:themeTint="BF"/>
    </w:rPr>
  </w:style>
  <w:style w:type="paragraph" w:styleId="Lijstalinea">
    <w:name w:val="List Paragraph"/>
    <w:basedOn w:val="Standaard"/>
    <w:uiPriority w:val="34"/>
    <w:qFormat/>
    <w:rsid w:val="007D080F"/>
    <w:pPr>
      <w:ind w:left="720"/>
      <w:contextualSpacing/>
    </w:pPr>
  </w:style>
  <w:style w:type="character" w:styleId="Intensievebenadrukking">
    <w:name w:val="Intense Emphasis"/>
    <w:basedOn w:val="Standaardalinea-lettertype"/>
    <w:uiPriority w:val="21"/>
    <w:qFormat/>
    <w:rsid w:val="007D080F"/>
    <w:rPr>
      <w:i/>
      <w:iCs/>
      <w:color w:val="0F4761" w:themeColor="accent1" w:themeShade="BF"/>
    </w:rPr>
  </w:style>
  <w:style w:type="paragraph" w:styleId="Duidelijkcitaat">
    <w:name w:val="Intense Quote"/>
    <w:basedOn w:val="Standaard"/>
    <w:next w:val="Standaard"/>
    <w:link w:val="DuidelijkcitaatChar"/>
    <w:uiPriority w:val="30"/>
    <w:qFormat/>
    <w:rsid w:val="007D0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080F"/>
    <w:rPr>
      <w:i/>
      <w:iCs/>
      <w:color w:val="0F4761" w:themeColor="accent1" w:themeShade="BF"/>
    </w:rPr>
  </w:style>
  <w:style w:type="character" w:styleId="Intensieveverwijzing">
    <w:name w:val="Intense Reference"/>
    <w:basedOn w:val="Standaardalinea-lettertype"/>
    <w:uiPriority w:val="32"/>
    <w:qFormat/>
    <w:rsid w:val="007D080F"/>
    <w:rPr>
      <w:b/>
      <w:bCs/>
      <w:smallCaps/>
      <w:color w:val="0F4761" w:themeColor="accent1" w:themeShade="BF"/>
      <w:spacing w:val="5"/>
    </w:rPr>
  </w:style>
  <w:style w:type="paragraph" w:styleId="Koptekst">
    <w:name w:val="header"/>
    <w:basedOn w:val="Standaard"/>
    <w:link w:val="KoptekstChar"/>
    <w:uiPriority w:val="99"/>
    <w:unhideWhenUsed/>
    <w:rsid w:val="00812D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2DEC"/>
  </w:style>
  <w:style w:type="paragraph" w:styleId="Voettekst">
    <w:name w:val="footer"/>
    <w:basedOn w:val="Standaard"/>
    <w:link w:val="VoettekstChar"/>
    <w:uiPriority w:val="99"/>
    <w:unhideWhenUsed/>
    <w:rsid w:val="00812D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2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0720">
      <w:bodyDiv w:val="1"/>
      <w:marLeft w:val="0"/>
      <w:marRight w:val="0"/>
      <w:marTop w:val="0"/>
      <w:marBottom w:val="0"/>
      <w:divBdr>
        <w:top w:val="none" w:sz="0" w:space="0" w:color="auto"/>
        <w:left w:val="none" w:sz="0" w:space="0" w:color="auto"/>
        <w:bottom w:val="none" w:sz="0" w:space="0" w:color="auto"/>
        <w:right w:val="none" w:sz="0" w:space="0" w:color="auto"/>
      </w:divBdr>
    </w:div>
    <w:div w:id="152852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254</Words>
  <Characters>1402</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Roosen</dc:creator>
  <cp:keywords/>
  <dc:description/>
  <cp:lastModifiedBy>Charlotte Roosen</cp:lastModifiedBy>
  <cp:revision>15</cp:revision>
  <cp:lastPrinted>2024-12-18T15:02:00Z</cp:lastPrinted>
  <dcterms:created xsi:type="dcterms:W3CDTF">2024-12-17T15:20:00Z</dcterms:created>
  <dcterms:modified xsi:type="dcterms:W3CDTF">2024-12-18T15:14:00Z</dcterms:modified>
</cp:coreProperties>
</file>